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D87D8" w14:textId="0B5CF103" w:rsidR="00DC2574" w:rsidRPr="00F966CA" w:rsidRDefault="009107B2" w:rsidP="005D00C1">
      <w:pPr>
        <w:pStyle w:val="Title"/>
        <w:ind w:left="0"/>
      </w:pPr>
      <w:r w:rsidRPr="00F966CA">
        <w:t>LSPA</w:t>
      </w:r>
      <w:r w:rsidRPr="00F966CA">
        <w:rPr>
          <w:spacing w:val="-18"/>
        </w:rPr>
        <w:t xml:space="preserve"> </w:t>
      </w:r>
      <w:r w:rsidRPr="00F966CA">
        <w:t>BROADCAST</w:t>
      </w:r>
      <w:r w:rsidRPr="00F966CA">
        <w:rPr>
          <w:spacing w:val="-10"/>
        </w:rPr>
        <w:t xml:space="preserve"> </w:t>
      </w:r>
      <w:r w:rsidRPr="00F966CA">
        <w:t>CONTEST</w:t>
      </w:r>
      <w:r w:rsidRPr="00F966CA">
        <w:rPr>
          <w:spacing w:val="-8"/>
        </w:rPr>
        <w:t xml:space="preserve"> </w:t>
      </w:r>
      <w:r w:rsidRPr="00F966CA">
        <w:rPr>
          <w:spacing w:val="-2"/>
        </w:rPr>
        <w:t>CATEGORIES</w:t>
      </w:r>
    </w:p>
    <w:p w14:paraId="59F1531E" w14:textId="51022106" w:rsidR="00DC2574" w:rsidRPr="00A33BE1" w:rsidRDefault="009107B2" w:rsidP="006B3279">
      <w:pPr>
        <w:pStyle w:val="Heading1"/>
        <w:spacing w:before="217" w:line="276" w:lineRule="auto"/>
        <w:ind w:left="0" w:right="211"/>
      </w:pPr>
      <w:bookmarkStart w:id="0" w:name="Be_sure_to_let_us_know_which_entries_you"/>
      <w:bookmarkEnd w:id="0"/>
      <w:r w:rsidRPr="00A33BE1">
        <w:t>Be sure</w:t>
      </w:r>
      <w:r w:rsidRPr="00A33BE1">
        <w:rPr>
          <w:spacing w:val="-1"/>
        </w:rPr>
        <w:t xml:space="preserve"> </w:t>
      </w:r>
      <w:r w:rsidRPr="00A33BE1">
        <w:t>to</w:t>
      </w:r>
      <w:r w:rsidRPr="00A33BE1">
        <w:rPr>
          <w:spacing w:val="-3"/>
        </w:rPr>
        <w:t xml:space="preserve"> </w:t>
      </w:r>
      <w:r w:rsidRPr="00A33BE1">
        <w:t>let</w:t>
      </w:r>
      <w:r w:rsidRPr="00A33BE1">
        <w:rPr>
          <w:spacing w:val="-2"/>
        </w:rPr>
        <w:t xml:space="preserve"> </w:t>
      </w:r>
      <w:r w:rsidRPr="00A33BE1">
        <w:t>us know</w:t>
      </w:r>
      <w:r w:rsidRPr="00A33BE1">
        <w:rPr>
          <w:spacing w:val="-9"/>
        </w:rPr>
        <w:t xml:space="preserve"> </w:t>
      </w:r>
      <w:r w:rsidRPr="00A33BE1">
        <w:t>which</w:t>
      </w:r>
      <w:r w:rsidRPr="00A33BE1">
        <w:rPr>
          <w:spacing w:val="-2"/>
        </w:rPr>
        <w:t xml:space="preserve"> </w:t>
      </w:r>
      <w:r w:rsidRPr="00A33BE1">
        <w:t>entries you</w:t>
      </w:r>
      <w:r w:rsidRPr="00A33BE1">
        <w:rPr>
          <w:spacing w:val="-7"/>
        </w:rPr>
        <w:t xml:space="preserve"> </w:t>
      </w:r>
      <w:r w:rsidRPr="00A33BE1">
        <w:t>wish</w:t>
      </w:r>
      <w:r w:rsidRPr="00A33BE1">
        <w:rPr>
          <w:spacing w:val="-7"/>
        </w:rPr>
        <w:t xml:space="preserve"> </w:t>
      </w:r>
      <w:r w:rsidRPr="00A33BE1">
        <w:t>to</w:t>
      </w:r>
      <w:r w:rsidRPr="00A33BE1">
        <w:rPr>
          <w:spacing w:val="-13"/>
        </w:rPr>
        <w:t xml:space="preserve"> </w:t>
      </w:r>
      <w:r w:rsidRPr="00A33BE1">
        <w:t>be</w:t>
      </w:r>
      <w:r w:rsidRPr="00A33BE1">
        <w:rPr>
          <w:spacing w:val="-1"/>
        </w:rPr>
        <w:t xml:space="preserve"> </w:t>
      </w:r>
      <w:r w:rsidRPr="00A33BE1">
        <w:t>considered</w:t>
      </w:r>
      <w:r w:rsidRPr="00A33BE1">
        <w:rPr>
          <w:spacing w:val="-11"/>
        </w:rPr>
        <w:t xml:space="preserve"> </w:t>
      </w:r>
      <w:r w:rsidRPr="00A33BE1">
        <w:t>for</w:t>
      </w:r>
      <w:r w:rsidRPr="00A33BE1">
        <w:rPr>
          <w:spacing w:val="-8"/>
        </w:rPr>
        <w:t xml:space="preserve"> </w:t>
      </w:r>
      <w:r w:rsidRPr="00A33BE1">
        <w:t>which</w:t>
      </w:r>
      <w:r w:rsidRPr="00A33BE1">
        <w:rPr>
          <w:spacing w:val="-7"/>
        </w:rPr>
        <w:t xml:space="preserve"> </w:t>
      </w:r>
      <w:r w:rsidRPr="00A33BE1">
        <w:t>categories below (limit TWO entries per school per category)</w:t>
      </w:r>
    </w:p>
    <w:p w14:paraId="1A0E8416" w14:textId="77777777" w:rsidR="00DC2574" w:rsidRPr="00A33BE1" w:rsidRDefault="00DC2574">
      <w:pPr>
        <w:pStyle w:val="BodyText"/>
        <w:spacing w:before="45"/>
        <w:ind w:left="0"/>
        <w:rPr>
          <w:b/>
        </w:rPr>
      </w:pPr>
    </w:p>
    <w:p w14:paraId="7A7C5EEC" w14:textId="39BB83D9" w:rsidR="00DC2574" w:rsidRDefault="009107B2" w:rsidP="00F1201C">
      <w:pPr>
        <w:tabs>
          <w:tab w:val="left" w:pos="460"/>
        </w:tabs>
        <w:spacing w:before="1"/>
      </w:pPr>
      <w:r w:rsidRPr="00F1201C">
        <w:rPr>
          <w:b/>
          <w:bCs/>
          <w:spacing w:val="-2"/>
          <w:u w:color="333333"/>
        </w:rPr>
        <w:t>Sportscast</w:t>
      </w:r>
      <w:r w:rsidRPr="00F1201C">
        <w:rPr>
          <w:b/>
          <w:bCs/>
          <w:spacing w:val="-2"/>
        </w:rPr>
        <w:t>:</w:t>
      </w:r>
      <w:r w:rsidR="003038A3" w:rsidRPr="00F1201C">
        <w:rPr>
          <w:spacing w:val="-2"/>
        </w:rPr>
        <w:t xml:space="preserve"> </w:t>
      </w:r>
      <w:r w:rsidR="00860C63" w:rsidRPr="00F1201C">
        <w:t xml:space="preserve">Submit your best sports-related broadcast—game highlights, athlete profiles, or commentary. </w:t>
      </w:r>
      <w:r w:rsidR="00D671EE" w:rsidRPr="00F1201C">
        <w:t xml:space="preserve">Strong entries </w:t>
      </w:r>
      <w:r w:rsidR="00860C63" w:rsidRPr="00F1201C">
        <w:t>go beyond play-by-play coverage to capture energy, storytelling, and audience engagement.</w:t>
      </w:r>
    </w:p>
    <w:p w14:paraId="147F792A" w14:textId="77777777" w:rsidR="00F1201C" w:rsidRDefault="00F1201C" w:rsidP="00F1201C">
      <w:pPr>
        <w:tabs>
          <w:tab w:val="left" w:pos="460"/>
        </w:tabs>
      </w:pPr>
    </w:p>
    <w:p w14:paraId="5E14B38B" w14:textId="20FCF523" w:rsidR="00F1201C" w:rsidRDefault="009107B2" w:rsidP="00F1201C">
      <w:pPr>
        <w:tabs>
          <w:tab w:val="left" w:pos="460"/>
        </w:tabs>
      </w:pPr>
      <w:r w:rsidRPr="00F1201C">
        <w:rPr>
          <w:b/>
          <w:bCs/>
          <w:u w:color="333333"/>
        </w:rPr>
        <w:t>Sports</w:t>
      </w:r>
      <w:r w:rsidRPr="00F1201C">
        <w:rPr>
          <w:b/>
          <w:bCs/>
          <w:spacing w:val="-1"/>
          <w:u w:color="333333"/>
        </w:rPr>
        <w:t xml:space="preserve"> </w:t>
      </w:r>
      <w:r w:rsidRPr="00F1201C">
        <w:rPr>
          <w:b/>
          <w:bCs/>
          <w:spacing w:val="-2"/>
          <w:u w:color="333333"/>
        </w:rPr>
        <w:t>Feature</w:t>
      </w:r>
      <w:r w:rsidRPr="00F1201C">
        <w:rPr>
          <w:b/>
          <w:bCs/>
          <w:spacing w:val="-2"/>
        </w:rPr>
        <w:t>:</w:t>
      </w:r>
      <w:r w:rsidR="003038A3" w:rsidRPr="00F1201C">
        <w:rPr>
          <w:spacing w:val="-2"/>
        </w:rPr>
        <w:t xml:space="preserve"> </w:t>
      </w:r>
      <w:r w:rsidR="00860C63" w:rsidRPr="00F1201C">
        <w:t>Highlight the human side of sports. These pieces showcase stories of athletes, coaches, or fans, focusing on passion, perseverance, teamwork, or community impact. Strong entries go beyond scores to reveal the emotions that drive sports culture.</w:t>
      </w:r>
    </w:p>
    <w:p w14:paraId="0DC5E7AF" w14:textId="77777777" w:rsidR="00F05B95" w:rsidRPr="00F05B95" w:rsidRDefault="00F05B95" w:rsidP="00F1201C">
      <w:pPr>
        <w:tabs>
          <w:tab w:val="left" w:pos="460"/>
        </w:tabs>
      </w:pPr>
    </w:p>
    <w:p w14:paraId="5AEB9AA9" w14:textId="2E7BCA82" w:rsidR="00DC2574" w:rsidRPr="00F1201C" w:rsidRDefault="009107B2" w:rsidP="00F1201C">
      <w:pPr>
        <w:tabs>
          <w:tab w:val="left" w:pos="460"/>
        </w:tabs>
      </w:pPr>
      <w:r w:rsidRPr="00F1201C">
        <w:rPr>
          <w:b/>
          <w:bCs/>
          <w:spacing w:val="-2"/>
        </w:rPr>
        <w:t>Newscast:</w:t>
      </w:r>
      <w:r w:rsidR="003038A3" w:rsidRPr="00F1201C">
        <w:rPr>
          <w:spacing w:val="-2"/>
        </w:rPr>
        <w:t xml:space="preserve"> </w:t>
      </w:r>
      <w:r w:rsidR="00860C63" w:rsidRPr="00F1201C">
        <w:t>A broadcast of students anchoring or reporting the news, often presented live or live-to-tape. Entries should demonstrate credibility, clear delivery, and balance. Content may include school updates, community issues, or current events (excluding sports).</w:t>
      </w:r>
    </w:p>
    <w:p w14:paraId="58A56BA0" w14:textId="77777777" w:rsidR="00F1201C" w:rsidRDefault="00F1201C" w:rsidP="00F05B95">
      <w:pPr>
        <w:tabs>
          <w:tab w:val="left" w:pos="460"/>
        </w:tabs>
        <w:rPr>
          <w:b/>
          <w:bCs/>
        </w:rPr>
      </w:pPr>
    </w:p>
    <w:p w14:paraId="5DB1A28F" w14:textId="00BC7371" w:rsidR="00DC2574" w:rsidRDefault="009107B2" w:rsidP="00F05B95">
      <w:pPr>
        <w:tabs>
          <w:tab w:val="left" w:pos="460"/>
        </w:tabs>
      </w:pPr>
      <w:r w:rsidRPr="00F1201C">
        <w:rPr>
          <w:b/>
          <w:bCs/>
        </w:rPr>
        <w:t>News</w:t>
      </w:r>
      <w:r w:rsidRPr="00F1201C">
        <w:rPr>
          <w:b/>
          <w:bCs/>
          <w:spacing w:val="-8"/>
        </w:rPr>
        <w:t xml:space="preserve"> </w:t>
      </w:r>
      <w:r w:rsidRPr="00F1201C">
        <w:rPr>
          <w:b/>
          <w:bCs/>
        </w:rPr>
        <w:t>Story</w:t>
      </w:r>
      <w:r w:rsidRPr="00F1201C">
        <w:rPr>
          <w:b/>
          <w:bCs/>
          <w:spacing w:val="-7"/>
        </w:rPr>
        <w:t xml:space="preserve"> </w:t>
      </w:r>
      <w:r w:rsidRPr="00F1201C">
        <w:rPr>
          <w:b/>
          <w:bCs/>
        </w:rPr>
        <w:t xml:space="preserve">(hard </w:t>
      </w:r>
      <w:r w:rsidRPr="00F1201C">
        <w:rPr>
          <w:b/>
          <w:bCs/>
          <w:spacing w:val="-2"/>
        </w:rPr>
        <w:t>news):</w:t>
      </w:r>
      <w:r w:rsidR="003038A3" w:rsidRPr="00F1201C">
        <w:rPr>
          <w:spacing w:val="-2"/>
        </w:rPr>
        <w:t xml:space="preserve"> </w:t>
      </w:r>
      <w:r w:rsidR="00860C63" w:rsidRPr="00F1201C">
        <w:t>A timely, factual, and significant news piece written, produced, and edited by a student. Hard news focuses on topics such as public safety, local policies, health, technology, or economic concerns. Entries should emphasize accuracy, clarity, and audience relevance.</w:t>
      </w:r>
    </w:p>
    <w:p w14:paraId="208DF93A" w14:textId="77777777" w:rsidR="00F05B95" w:rsidRPr="00F1201C" w:rsidRDefault="00F05B95" w:rsidP="00F05B95">
      <w:pPr>
        <w:tabs>
          <w:tab w:val="left" w:pos="460"/>
        </w:tabs>
      </w:pPr>
    </w:p>
    <w:p w14:paraId="24B040B7" w14:textId="3AC585E7" w:rsidR="00DC2574" w:rsidRDefault="009107B2" w:rsidP="00F1201C">
      <w:pPr>
        <w:tabs>
          <w:tab w:val="left" w:pos="460"/>
        </w:tabs>
        <w:spacing w:before="110"/>
      </w:pPr>
      <w:r w:rsidRPr="00F1201C">
        <w:rPr>
          <w:b/>
          <w:bCs/>
        </w:rPr>
        <w:t>News</w:t>
      </w:r>
      <w:r w:rsidRPr="00F1201C">
        <w:rPr>
          <w:b/>
          <w:bCs/>
          <w:spacing w:val="-8"/>
        </w:rPr>
        <w:t xml:space="preserve"> </w:t>
      </w:r>
      <w:r w:rsidRPr="00F1201C">
        <w:rPr>
          <w:b/>
          <w:bCs/>
        </w:rPr>
        <w:t>Feature</w:t>
      </w:r>
      <w:r w:rsidRPr="00F1201C">
        <w:rPr>
          <w:b/>
          <w:bCs/>
          <w:spacing w:val="-5"/>
        </w:rPr>
        <w:t xml:space="preserve"> </w:t>
      </w:r>
      <w:r w:rsidRPr="00F1201C">
        <w:rPr>
          <w:b/>
          <w:bCs/>
        </w:rPr>
        <w:t>(soft</w:t>
      </w:r>
      <w:r w:rsidRPr="00F1201C">
        <w:rPr>
          <w:b/>
          <w:bCs/>
          <w:spacing w:val="-13"/>
        </w:rPr>
        <w:t xml:space="preserve"> </w:t>
      </w:r>
      <w:r w:rsidRPr="00F1201C">
        <w:rPr>
          <w:b/>
          <w:bCs/>
          <w:spacing w:val="-2"/>
        </w:rPr>
        <w:t>news):</w:t>
      </w:r>
      <w:r w:rsidR="00152FA1" w:rsidRPr="00F1201C">
        <w:rPr>
          <w:spacing w:val="-2"/>
        </w:rPr>
        <w:t xml:space="preserve"> </w:t>
      </w:r>
      <w:r w:rsidR="00860C63" w:rsidRPr="00F1201C">
        <w:t>A lifestyle or human-interest story produced and edited by a student. Examples include student spotlights, school traditions, community events, or arts and entertainment. These stories are less urgent than hard news but connect with viewers through creativity and relatability.</w:t>
      </w:r>
    </w:p>
    <w:p w14:paraId="492BBD94" w14:textId="77777777" w:rsidR="00F05B95" w:rsidRPr="00F1201C" w:rsidRDefault="00F05B95" w:rsidP="00E31DA7">
      <w:pPr>
        <w:tabs>
          <w:tab w:val="left" w:pos="460"/>
        </w:tabs>
      </w:pPr>
    </w:p>
    <w:p w14:paraId="1CF82C0D" w14:textId="08E1D0CF" w:rsidR="00DC2574" w:rsidRDefault="009107B2" w:rsidP="00F05B95">
      <w:pPr>
        <w:tabs>
          <w:tab w:val="left" w:pos="460"/>
        </w:tabs>
        <w:spacing w:before="122"/>
      </w:pPr>
      <w:r w:rsidRPr="00F05B95">
        <w:rPr>
          <w:b/>
          <w:bCs/>
          <w:spacing w:val="-2"/>
        </w:rPr>
        <w:t>Skit/Narrative/Short</w:t>
      </w:r>
      <w:r w:rsidRPr="00F05B95">
        <w:rPr>
          <w:b/>
          <w:bCs/>
          <w:spacing w:val="17"/>
        </w:rPr>
        <w:t xml:space="preserve"> </w:t>
      </w:r>
      <w:r w:rsidRPr="00F05B95">
        <w:rPr>
          <w:b/>
          <w:bCs/>
          <w:spacing w:val="-4"/>
        </w:rPr>
        <w:t>Film:</w:t>
      </w:r>
      <w:r w:rsidR="00152FA1" w:rsidRPr="00F05B95">
        <w:rPr>
          <w:spacing w:val="-4"/>
        </w:rPr>
        <w:t xml:space="preserve"> </w:t>
      </w:r>
      <w:r w:rsidR="00860C63" w:rsidRPr="00F05B95">
        <w:t xml:space="preserve">Creative storytelling entries that showcase imagination and production value. This may include comedy skits, dramatic narratives, short films, or </w:t>
      </w:r>
      <w:proofErr w:type="gramStart"/>
      <w:r w:rsidR="00860C63" w:rsidRPr="00F05B95">
        <w:t>mini-documentaries</w:t>
      </w:r>
      <w:proofErr w:type="gramEnd"/>
      <w:r w:rsidR="00860C63" w:rsidRPr="00F05B95">
        <w:t>. Strong entries feature originality, clear story structure, and effective use of video and audio elements.</w:t>
      </w:r>
    </w:p>
    <w:p w14:paraId="6B7FFF2A" w14:textId="77777777" w:rsidR="00F05B95" w:rsidRPr="00F05B95" w:rsidRDefault="00F05B95" w:rsidP="00E31DA7">
      <w:pPr>
        <w:tabs>
          <w:tab w:val="left" w:pos="460"/>
        </w:tabs>
      </w:pPr>
    </w:p>
    <w:p w14:paraId="671C534D" w14:textId="0EEE9A04" w:rsidR="00DC2574" w:rsidRPr="00F05B95" w:rsidRDefault="009107B2" w:rsidP="00F05B95">
      <w:pPr>
        <w:tabs>
          <w:tab w:val="left" w:pos="460"/>
        </w:tabs>
        <w:spacing w:before="121"/>
      </w:pPr>
      <w:r w:rsidRPr="00F05B95">
        <w:rPr>
          <w:b/>
          <w:bCs/>
          <w:spacing w:val="-2"/>
        </w:rPr>
        <w:t>Videography:</w:t>
      </w:r>
      <w:r w:rsidR="00152FA1" w:rsidRPr="00F05B95">
        <w:rPr>
          <w:spacing w:val="-2"/>
        </w:rPr>
        <w:t xml:space="preserve"> </w:t>
      </w:r>
      <w:r w:rsidR="00860C63" w:rsidRPr="00F05B95">
        <w:t>Recognizes excellence in the craft of video production. Entries should demonstrate strong camera work, composition, lighting, editing, and sound design. A successful piece uses technical skills to enhance the overall story or message.</w:t>
      </w:r>
    </w:p>
    <w:p w14:paraId="25A582CA" w14:textId="77777777" w:rsidR="00F05B95" w:rsidRDefault="00F05B95" w:rsidP="00835BD1">
      <w:pPr>
        <w:tabs>
          <w:tab w:val="left" w:pos="460"/>
        </w:tabs>
        <w:rPr>
          <w:b/>
          <w:bCs/>
          <w:spacing w:val="-2"/>
        </w:rPr>
      </w:pPr>
    </w:p>
    <w:p w14:paraId="340E611E" w14:textId="6A504CF7" w:rsidR="00D671EE" w:rsidRPr="00F05B95" w:rsidRDefault="009107B2" w:rsidP="00F05B95">
      <w:pPr>
        <w:tabs>
          <w:tab w:val="left" w:pos="460"/>
        </w:tabs>
        <w:spacing w:before="115"/>
      </w:pPr>
      <w:r w:rsidRPr="00F05B95">
        <w:rPr>
          <w:b/>
          <w:bCs/>
          <w:spacing w:val="-2"/>
        </w:rPr>
        <w:t>Commercial/PSA/Promo/Hype:</w:t>
      </w:r>
      <w:r w:rsidR="00152FA1" w:rsidRPr="00F05B95">
        <w:rPr>
          <w:spacing w:val="-2"/>
        </w:rPr>
        <w:t xml:space="preserve"> </w:t>
      </w:r>
      <w:r w:rsidR="00860C63" w:rsidRPr="00F05B95">
        <w:t xml:space="preserve">A creative video designed to persuade, inform, or energize an audience. </w:t>
      </w:r>
    </w:p>
    <w:p w14:paraId="6D11A7E5" w14:textId="0EFE89D3" w:rsidR="00860C63" w:rsidRPr="002173DE" w:rsidRDefault="00860C63" w:rsidP="00E31DA7">
      <w:pPr>
        <w:tabs>
          <w:tab w:val="left" w:pos="460"/>
        </w:tabs>
        <w:spacing w:before="115"/>
        <w:rPr>
          <w:b/>
          <w:bCs/>
          <w:i/>
          <w:iCs/>
        </w:rPr>
      </w:pPr>
      <w:r w:rsidRPr="002173DE">
        <w:rPr>
          <w:b/>
          <w:bCs/>
          <w:i/>
          <w:iCs/>
        </w:rPr>
        <w:t>Examples:</w:t>
      </w:r>
    </w:p>
    <w:p w14:paraId="5962F8DF" w14:textId="7ADC2978" w:rsidR="00860C63" w:rsidRPr="00AA78D2" w:rsidRDefault="00860C63" w:rsidP="00AA78D2">
      <w:pPr>
        <w:tabs>
          <w:tab w:val="left" w:pos="460"/>
        </w:tabs>
        <w:spacing w:before="115"/>
      </w:pPr>
      <w:r w:rsidRPr="00AA78D2">
        <w:t>A commercial for a school program, club, or local business</w:t>
      </w:r>
    </w:p>
    <w:p w14:paraId="44F26671" w14:textId="6B2FD062" w:rsidR="00860C63" w:rsidRPr="00AA78D2" w:rsidRDefault="00860C63" w:rsidP="00AA78D2">
      <w:pPr>
        <w:tabs>
          <w:tab w:val="left" w:pos="460"/>
        </w:tabs>
        <w:spacing w:before="115"/>
      </w:pPr>
      <w:r w:rsidRPr="00AA78D2">
        <w:t>A public service announcement (PSA) raising awareness about an issue like mental health, safety, or community service</w:t>
      </w:r>
    </w:p>
    <w:p w14:paraId="607FB9BA" w14:textId="245A401B" w:rsidR="00DC2574" w:rsidRPr="00AA78D2" w:rsidRDefault="00860C63" w:rsidP="00AA78D2">
      <w:pPr>
        <w:tabs>
          <w:tab w:val="left" w:pos="460"/>
        </w:tabs>
        <w:spacing w:before="115"/>
      </w:pPr>
      <w:r w:rsidRPr="00AA78D2">
        <w:t>A promo or hype video that builds excitement for a school event, game, or initiative</w:t>
      </w:r>
    </w:p>
    <w:p w14:paraId="1F050E7B" w14:textId="77777777" w:rsidR="00DC2574" w:rsidRPr="00F966CA" w:rsidRDefault="00DC2574">
      <w:pPr>
        <w:pStyle w:val="BodyText"/>
        <w:spacing w:before="0"/>
        <w:ind w:left="0"/>
        <w:rPr>
          <w:sz w:val="20"/>
        </w:rPr>
      </w:pPr>
    </w:p>
    <w:p w14:paraId="67B24FC2" w14:textId="77777777" w:rsidR="00233A90" w:rsidRPr="00233A90" w:rsidRDefault="00233A90" w:rsidP="00233A90">
      <w:pPr>
        <w:spacing w:before="121" w:line="276" w:lineRule="auto"/>
        <w:ind w:right="41"/>
        <w:rPr>
          <w:b/>
        </w:rPr>
      </w:pPr>
      <w:r w:rsidRPr="00233A90">
        <w:rPr>
          <w:b/>
        </w:rPr>
        <w:t>Please</w:t>
      </w:r>
      <w:r w:rsidRPr="00233A90">
        <w:rPr>
          <w:b/>
          <w:spacing w:val="-6"/>
        </w:rPr>
        <w:t xml:space="preserve"> </w:t>
      </w:r>
      <w:r w:rsidRPr="00233A90">
        <w:rPr>
          <w:b/>
        </w:rPr>
        <w:t>refer</w:t>
      </w:r>
      <w:r w:rsidRPr="00233A90">
        <w:rPr>
          <w:b/>
          <w:spacing w:val="-9"/>
        </w:rPr>
        <w:t xml:space="preserve"> </w:t>
      </w:r>
      <w:r w:rsidRPr="00233A90">
        <w:rPr>
          <w:b/>
        </w:rPr>
        <w:t>to</w:t>
      </w:r>
      <w:r w:rsidRPr="00233A90">
        <w:rPr>
          <w:b/>
          <w:spacing w:val="-9"/>
        </w:rPr>
        <w:t xml:space="preserve"> </w:t>
      </w:r>
      <w:r w:rsidRPr="00233A90">
        <w:rPr>
          <w:b/>
        </w:rPr>
        <w:t>the</w:t>
      </w:r>
      <w:r w:rsidRPr="00233A90">
        <w:rPr>
          <w:b/>
          <w:spacing w:val="-6"/>
        </w:rPr>
        <w:t xml:space="preserve"> </w:t>
      </w:r>
      <w:r w:rsidRPr="00233A90">
        <w:rPr>
          <w:b/>
        </w:rPr>
        <w:t>above</w:t>
      </w:r>
      <w:r w:rsidRPr="00233A90">
        <w:rPr>
          <w:b/>
          <w:spacing w:val="-6"/>
        </w:rPr>
        <w:t xml:space="preserve"> </w:t>
      </w:r>
      <w:r w:rsidRPr="00233A90">
        <w:rPr>
          <w:b/>
        </w:rPr>
        <w:t>category</w:t>
      </w:r>
      <w:r w:rsidRPr="00233A90">
        <w:rPr>
          <w:b/>
          <w:spacing w:val="-16"/>
        </w:rPr>
        <w:t xml:space="preserve"> </w:t>
      </w:r>
      <w:r w:rsidRPr="00233A90">
        <w:rPr>
          <w:b/>
        </w:rPr>
        <w:t>descriptions</w:t>
      </w:r>
      <w:r w:rsidRPr="00233A90">
        <w:rPr>
          <w:b/>
          <w:spacing w:val="-4"/>
        </w:rPr>
        <w:t xml:space="preserve"> </w:t>
      </w:r>
      <w:r w:rsidRPr="00233A90">
        <w:rPr>
          <w:b/>
        </w:rPr>
        <w:t>so</w:t>
      </w:r>
      <w:r w:rsidRPr="00233A90">
        <w:rPr>
          <w:b/>
          <w:spacing w:val="-9"/>
        </w:rPr>
        <w:t xml:space="preserve"> </w:t>
      </w:r>
      <w:r w:rsidRPr="00233A90">
        <w:rPr>
          <w:b/>
        </w:rPr>
        <w:t>that</w:t>
      </w:r>
      <w:r w:rsidRPr="00233A90">
        <w:rPr>
          <w:b/>
          <w:spacing w:val="-7"/>
        </w:rPr>
        <w:t xml:space="preserve"> </w:t>
      </w:r>
      <w:r w:rsidRPr="00233A90">
        <w:rPr>
          <w:b/>
        </w:rPr>
        <w:t>you’ll</w:t>
      </w:r>
      <w:r w:rsidRPr="00233A90">
        <w:rPr>
          <w:b/>
          <w:spacing w:val="-10"/>
        </w:rPr>
        <w:t xml:space="preserve"> </w:t>
      </w:r>
      <w:r w:rsidRPr="00233A90">
        <w:rPr>
          <w:b/>
        </w:rPr>
        <w:t>know</w:t>
      </w:r>
      <w:r w:rsidRPr="00233A90">
        <w:rPr>
          <w:b/>
          <w:spacing w:val="-5"/>
        </w:rPr>
        <w:t xml:space="preserve"> </w:t>
      </w:r>
      <w:r w:rsidRPr="00233A90">
        <w:rPr>
          <w:b/>
        </w:rPr>
        <w:t>how the</w:t>
      </w:r>
      <w:r w:rsidRPr="00233A90">
        <w:rPr>
          <w:b/>
          <w:spacing w:val="-7"/>
        </w:rPr>
        <w:t xml:space="preserve"> </w:t>
      </w:r>
      <w:r w:rsidRPr="00233A90">
        <w:rPr>
          <w:b/>
        </w:rPr>
        <w:t xml:space="preserve">LSPA defines </w:t>
      </w:r>
      <w:proofErr w:type="gramStart"/>
      <w:r w:rsidRPr="00233A90">
        <w:rPr>
          <w:b/>
        </w:rPr>
        <w:t>categories</w:t>
      </w:r>
      <w:proofErr w:type="gramEnd"/>
      <w:r w:rsidRPr="00233A90">
        <w:rPr>
          <w:b/>
        </w:rPr>
        <w:t xml:space="preserve"> and the elements judges will use to determine winning submissions. Remember to let us know which TWO entries you would like considered for each category.</w:t>
      </w:r>
    </w:p>
    <w:p w14:paraId="3EAAC215" w14:textId="77777777" w:rsidR="00233A90" w:rsidRPr="00233A90" w:rsidRDefault="00233A90" w:rsidP="00233A90">
      <w:pPr>
        <w:spacing w:before="127"/>
        <w:rPr>
          <w:b/>
        </w:rPr>
      </w:pPr>
      <w:r w:rsidRPr="00233A90">
        <w:rPr>
          <w:b/>
        </w:rPr>
        <w:t>Questions?</w:t>
      </w:r>
      <w:r w:rsidRPr="00233A90">
        <w:rPr>
          <w:b/>
          <w:spacing w:val="-8"/>
        </w:rPr>
        <w:t xml:space="preserve"> </w:t>
      </w:r>
      <w:r w:rsidRPr="00233A90">
        <w:rPr>
          <w:b/>
        </w:rPr>
        <w:t>Contact</w:t>
      </w:r>
      <w:r w:rsidRPr="00233A90">
        <w:rPr>
          <w:b/>
          <w:spacing w:val="-7"/>
        </w:rPr>
        <w:t xml:space="preserve"> </w:t>
      </w:r>
      <w:r w:rsidRPr="00233A90">
        <w:rPr>
          <w:b/>
        </w:rPr>
        <w:t>Kyrin</w:t>
      </w:r>
      <w:r w:rsidRPr="00233A90">
        <w:rPr>
          <w:b/>
          <w:spacing w:val="-8"/>
        </w:rPr>
        <w:t xml:space="preserve"> </w:t>
      </w:r>
      <w:r w:rsidRPr="00233A90">
        <w:rPr>
          <w:b/>
        </w:rPr>
        <w:t>Lewis</w:t>
      </w:r>
      <w:r w:rsidRPr="00233A90">
        <w:rPr>
          <w:b/>
          <w:spacing w:val="-11"/>
        </w:rPr>
        <w:t xml:space="preserve"> </w:t>
      </w:r>
      <w:r w:rsidRPr="00233A90">
        <w:rPr>
          <w:b/>
        </w:rPr>
        <w:t>at</w:t>
      </w:r>
      <w:r w:rsidRPr="00233A90">
        <w:rPr>
          <w:b/>
          <w:spacing w:val="-7"/>
        </w:rPr>
        <w:t xml:space="preserve"> </w:t>
      </w:r>
      <w:hyperlink r:id="rId5">
        <w:r w:rsidRPr="00233A90">
          <w:rPr>
            <w:b/>
            <w:color w:val="0461C1"/>
            <w:spacing w:val="-2"/>
            <w:u w:val="thick" w:color="0461C1"/>
          </w:rPr>
          <w:t>lspamanship@lsu.edu</w:t>
        </w:r>
      </w:hyperlink>
      <w:hyperlink r:id="rId6">
        <w:r w:rsidRPr="00233A90">
          <w:rPr>
            <w:b/>
            <w:color w:val="333333"/>
            <w:spacing w:val="-2"/>
          </w:rPr>
          <w:t>.</w:t>
        </w:r>
      </w:hyperlink>
    </w:p>
    <w:p w14:paraId="20094C78" w14:textId="0649ABE6" w:rsidR="00DC2574" w:rsidRPr="00F966CA" w:rsidRDefault="00DC2574">
      <w:pPr>
        <w:pStyle w:val="BodyText"/>
        <w:spacing w:before="3"/>
        <w:ind w:left="0"/>
        <w:rPr>
          <w:sz w:val="20"/>
        </w:rPr>
      </w:pPr>
    </w:p>
    <w:sectPr w:rsidR="00DC2574" w:rsidRPr="00F966CA">
      <w:type w:val="continuous"/>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92120"/>
    <w:multiLevelType w:val="hybridMultilevel"/>
    <w:tmpl w:val="EE2EDE70"/>
    <w:lvl w:ilvl="0" w:tplc="EB5A7E0A">
      <w:numFmt w:val="bullet"/>
      <w:lvlText w:val="▪"/>
      <w:lvlJc w:val="left"/>
      <w:pPr>
        <w:ind w:left="461" w:hanging="361"/>
      </w:pPr>
      <w:rPr>
        <w:rFonts w:ascii="Arial" w:eastAsia="Arial" w:hAnsi="Arial" w:cs="Arial" w:hint="default"/>
        <w:b w:val="0"/>
        <w:bCs w:val="0"/>
        <w:i w:val="0"/>
        <w:iCs w:val="0"/>
        <w:color w:val="333333"/>
        <w:spacing w:val="0"/>
        <w:w w:val="100"/>
        <w:sz w:val="20"/>
        <w:szCs w:val="20"/>
        <w:lang w:val="en-US" w:eastAsia="en-US" w:bidi="ar-SA"/>
      </w:rPr>
    </w:lvl>
    <w:lvl w:ilvl="1" w:tplc="C78E4E5A">
      <w:numFmt w:val="bullet"/>
      <w:lvlText w:val="•"/>
      <w:lvlJc w:val="left"/>
      <w:pPr>
        <w:ind w:left="1372" w:hanging="361"/>
      </w:pPr>
      <w:rPr>
        <w:rFonts w:hint="default"/>
        <w:lang w:val="en-US" w:eastAsia="en-US" w:bidi="ar-SA"/>
      </w:rPr>
    </w:lvl>
    <w:lvl w:ilvl="2" w:tplc="47D06774">
      <w:numFmt w:val="bullet"/>
      <w:lvlText w:val="•"/>
      <w:lvlJc w:val="left"/>
      <w:pPr>
        <w:ind w:left="2284" w:hanging="361"/>
      </w:pPr>
      <w:rPr>
        <w:rFonts w:hint="default"/>
        <w:lang w:val="en-US" w:eastAsia="en-US" w:bidi="ar-SA"/>
      </w:rPr>
    </w:lvl>
    <w:lvl w:ilvl="3" w:tplc="5C64E0FC">
      <w:numFmt w:val="bullet"/>
      <w:lvlText w:val="•"/>
      <w:lvlJc w:val="left"/>
      <w:pPr>
        <w:ind w:left="3196" w:hanging="361"/>
      </w:pPr>
      <w:rPr>
        <w:rFonts w:hint="default"/>
        <w:lang w:val="en-US" w:eastAsia="en-US" w:bidi="ar-SA"/>
      </w:rPr>
    </w:lvl>
    <w:lvl w:ilvl="4" w:tplc="BC14BC64">
      <w:numFmt w:val="bullet"/>
      <w:lvlText w:val="•"/>
      <w:lvlJc w:val="left"/>
      <w:pPr>
        <w:ind w:left="4108" w:hanging="361"/>
      </w:pPr>
      <w:rPr>
        <w:rFonts w:hint="default"/>
        <w:lang w:val="en-US" w:eastAsia="en-US" w:bidi="ar-SA"/>
      </w:rPr>
    </w:lvl>
    <w:lvl w:ilvl="5" w:tplc="0268AC30">
      <w:numFmt w:val="bullet"/>
      <w:lvlText w:val="•"/>
      <w:lvlJc w:val="left"/>
      <w:pPr>
        <w:ind w:left="5020" w:hanging="361"/>
      </w:pPr>
      <w:rPr>
        <w:rFonts w:hint="default"/>
        <w:lang w:val="en-US" w:eastAsia="en-US" w:bidi="ar-SA"/>
      </w:rPr>
    </w:lvl>
    <w:lvl w:ilvl="6" w:tplc="279AC3CE">
      <w:numFmt w:val="bullet"/>
      <w:lvlText w:val="•"/>
      <w:lvlJc w:val="left"/>
      <w:pPr>
        <w:ind w:left="5932" w:hanging="361"/>
      </w:pPr>
      <w:rPr>
        <w:rFonts w:hint="default"/>
        <w:lang w:val="en-US" w:eastAsia="en-US" w:bidi="ar-SA"/>
      </w:rPr>
    </w:lvl>
    <w:lvl w:ilvl="7" w:tplc="435EF0E6">
      <w:numFmt w:val="bullet"/>
      <w:lvlText w:val="•"/>
      <w:lvlJc w:val="left"/>
      <w:pPr>
        <w:ind w:left="6844" w:hanging="361"/>
      </w:pPr>
      <w:rPr>
        <w:rFonts w:hint="default"/>
        <w:lang w:val="en-US" w:eastAsia="en-US" w:bidi="ar-SA"/>
      </w:rPr>
    </w:lvl>
    <w:lvl w:ilvl="8" w:tplc="50EAB548">
      <w:numFmt w:val="bullet"/>
      <w:lvlText w:val="•"/>
      <w:lvlJc w:val="left"/>
      <w:pPr>
        <w:ind w:left="7756" w:hanging="361"/>
      </w:pPr>
      <w:rPr>
        <w:rFonts w:hint="default"/>
        <w:lang w:val="en-US" w:eastAsia="en-US" w:bidi="ar-SA"/>
      </w:rPr>
    </w:lvl>
  </w:abstractNum>
  <w:num w:numId="1" w16cid:durableId="2010670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574"/>
    <w:rsid w:val="00152FA1"/>
    <w:rsid w:val="002173DE"/>
    <w:rsid w:val="00233A90"/>
    <w:rsid w:val="002D38FF"/>
    <w:rsid w:val="003038A3"/>
    <w:rsid w:val="003A6535"/>
    <w:rsid w:val="004C19CB"/>
    <w:rsid w:val="005D00C1"/>
    <w:rsid w:val="00662374"/>
    <w:rsid w:val="006B3279"/>
    <w:rsid w:val="0070215A"/>
    <w:rsid w:val="00727845"/>
    <w:rsid w:val="00835BD1"/>
    <w:rsid w:val="00850091"/>
    <w:rsid w:val="00860C63"/>
    <w:rsid w:val="00877521"/>
    <w:rsid w:val="009107B2"/>
    <w:rsid w:val="0094601F"/>
    <w:rsid w:val="009B1B26"/>
    <w:rsid w:val="009B6111"/>
    <w:rsid w:val="00A33BE1"/>
    <w:rsid w:val="00A77E35"/>
    <w:rsid w:val="00AA78D2"/>
    <w:rsid w:val="00AB0C6A"/>
    <w:rsid w:val="00BB0F7C"/>
    <w:rsid w:val="00C20D59"/>
    <w:rsid w:val="00C72812"/>
    <w:rsid w:val="00D671EE"/>
    <w:rsid w:val="00DB468E"/>
    <w:rsid w:val="00DB6486"/>
    <w:rsid w:val="00DC2574"/>
    <w:rsid w:val="00E008BD"/>
    <w:rsid w:val="00E31DA7"/>
    <w:rsid w:val="00E410CE"/>
    <w:rsid w:val="00E42542"/>
    <w:rsid w:val="00E807D7"/>
    <w:rsid w:val="00EA25D6"/>
    <w:rsid w:val="00F05B95"/>
    <w:rsid w:val="00F1201C"/>
    <w:rsid w:val="00F32338"/>
    <w:rsid w:val="00F966CA"/>
    <w:rsid w:val="591F49C5"/>
    <w:rsid w:val="65AD4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3DDCF"/>
  <w15:docId w15:val="{011024AC-FA56-0947-AD6E-3D7E4B660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1"/>
      <w:ind w:left="25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7"/>
      <w:ind w:left="460"/>
    </w:pPr>
  </w:style>
  <w:style w:type="paragraph" w:styleId="Title">
    <w:name w:val="Title"/>
    <w:basedOn w:val="Normal"/>
    <w:uiPriority w:val="10"/>
    <w:qFormat/>
    <w:pPr>
      <w:spacing w:before="63"/>
      <w:ind w:left="500"/>
    </w:pPr>
    <w:rPr>
      <w:b/>
      <w:bCs/>
      <w:sz w:val="36"/>
      <w:szCs w:val="36"/>
    </w:rPr>
  </w:style>
  <w:style w:type="paragraph" w:styleId="ListParagraph">
    <w:name w:val="List Paragraph"/>
    <w:basedOn w:val="Normal"/>
    <w:uiPriority w:val="1"/>
    <w:qFormat/>
    <w:pPr>
      <w:spacing w:before="114"/>
      <w:ind w:left="460" w:hanging="36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spamanship@lsu.edu" TargetMode="External"/><Relationship Id="rId5" Type="http://schemas.openxmlformats.org/officeDocument/2006/relationships/hyperlink" Target="mailto:lspamanship@l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2024 LSPA Broadcast Contest Categories</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LSPA Broadcast Contest Categories</dc:title>
  <dc:creator>Kyrin Lewis</dc:creator>
  <cp:lastModifiedBy>Kyrin Lewis</cp:lastModifiedBy>
  <cp:revision>18</cp:revision>
  <dcterms:created xsi:type="dcterms:W3CDTF">2025-08-29T21:17:00Z</dcterms:created>
  <dcterms:modified xsi:type="dcterms:W3CDTF">2025-09-08T16:23:00Z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Creator">
    <vt:lpwstr>Microsoft Word</vt:lpwstr>
  </property>
  <property fmtid="{D5CDD505-2E9C-101B-9397-08002B2CF9AE}" pid="4" name="LastSaved">
    <vt:filetime>2024-09-05T00:00:00Z</vt:filetime>
  </property>
</Properties>
</file>